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4E" w:rsidRPr="0030254E" w:rsidRDefault="006504BE" w:rsidP="002622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9117662"/>
            <wp:effectExtent l="0" t="0" r="1905" b="7620"/>
            <wp:docPr id="1" name="Рисунок 1" descr="C:\Users\User\Pictures\2022-03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2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254E" w:rsidRPr="0030254E" w:rsidRDefault="00262223" w:rsidP="0030254E">
      <w:pPr>
        <w:widowControl w:val="0"/>
        <w:tabs>
          <w:tab w:val="left" w:pos="184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</w:t>
      </w:r>
      <w:r w:rsidR="0030254E" w:rsidRPr="00302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54E"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-  пути</w:t>
      </w:r>
      <w:r w:rsidR="0030254E" w:rsidRPr="0030254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30254E"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совершенствования</w:t>
      </w:r>
      <w:r w:rsidR="0030254E" w:rsidRPr="0030254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30254E"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воспитательной</w:t>
      </w:r>
      <w:r w:rsidR="0030254E" w:rsidRPr="0030254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30254E" w:rsidRPr="0030254E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работы.</w:t>
      </w:r>
    </w:p>
    <w:p w:rsidR="0030254E" w:rsidRPr="0030254E" w:rsidRDefault="0030254E" w:rsidP="0030254E">
      <w:pPr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Педагогический совет осуществляет: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5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технологий, методик, методов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приемов;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91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30254E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Школы</w:t>
      </w:r>
      <w:proofErr w:type="gramEnd"/>
      <w:r w:rsidRPr="003025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929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информационно</w:t>
      </w:r>
      <w:r w:rsidRPr="0030254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254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аналитическую работу на основе достижений психолог</w:t>
      </w:r>
      <w:proofErr w:type="gramStart"/>
      <w:r w:rsidRPr="0030254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образования, 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подготовки учащихся и выпускников Школы, анализ работы 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57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изучение, обобщение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 по определенному направлению;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выбор</w:t>
      </w:r>
      <w:r w:rsidRPr="0030254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учебно-методического</w:t>
      </w:r>
      <w:r w:rsidRPr="0030254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обеспечения,</w:t>
      </w:r>
      <w:r w:rsidRPr="0030254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образовательных</w:t>
      </w:r>
      <w:r w:rsidRPr="0030254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технологий;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координацию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внутренней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системы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оценки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Школе;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89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30254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актов, регламентирующих образовательную деятельность;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61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работы, 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проведении методических мероприятий.</w:t>
      </w:r>
    </w:p>
    <w:p w:rsidR="0030254E" w:rsidRPr="0030254E" w:rsidRDefault="0030254E" w:rsidP="0030254E">
      <w:pPr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Педагогический совет участвует: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907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общего, основного общего и среднего общего образования;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85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реализацию федеральных государственных образовательных стандартов;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907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в определении и анализе условий,</w:t>
      </w:r>
      <w:r w:rsidRPr="003025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необходимых для реализации федеральных государственных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стандартов,</w:t>
      </w:r>
      <w:r w:rsidRPr="0030254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регламентирующих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организацию образовательной деятельности;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3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долгосрочных, среднесрочных и краткосрочных.</w:t>
      </w:r>
    </w:p>
    <w:p w:rsidR="0030254E" w:rsidRPr="0030254E" w:rsidRDefault="0030254E" w:rsidP="0030254E">
      <w:pPr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Педагогический совет </w:t>
      </w:r>
      <w:proofErr w:type="gramStart"/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рассматривает</w:t>
      </w:r>
      <w:proofErr w:type="gramEnd"/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/заслушивает: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отчёт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анализом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>год;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77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отчеты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совета,</w:t>
      </w:r>
      <w:r w:rsidRPr="0030254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объединений;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отчеты педагогических работников;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911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итоговые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контрольно-надзорных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контрольн</w:t>
      </w:r>
      <w:proofErr w:type="gramStart"/>
      <w:r w:rsidRPr="0030254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надзорных мероприятий.</w:t>
      </w:r>
    </w:p>
    <w:p w:rsidR="0030254E" w:rsidRPr="0030254E" w:rsidRDefault="0030254E" w:rsidP="0030254E">
      <w:pPr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Педагогический совет принимает: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51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общего, основного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 среднего общего образования;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программу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программу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рабочие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учителей;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план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учебно-воспитательной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на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учебный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>год;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40" w:lineRule="auto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локальные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регламентирующие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30254E" w:rsidRPr="0030254E" w:rsidRDefault="0030254E" w:rsidP="0030254E">
      <w:pPr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spacing w:after="0" w:line="275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Педагогический</w:t>
      </w:r>
      <w:r w:rsidRPr="003025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 принимает решения: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134" w:right="843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 проведении промежуточной аттестации учащихся;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before="66" w:after="0" w:line="276" w:lineRule="exact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допуске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итоговому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собеседованию;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1"/>
        </w:tabs>
        <w:autoSpaceDE w:val="0"/>
        <w:autoSpaceDN w:val="0"/>
        <w:spacing w:after="0" w:line="276" w:lineRule="exact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допуске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аттестации;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45"/>
        </w:tabs>
        <w:autoSpaceDE w:val="0"/>
        <w:autoSpaceDN w:val="0"/>
        <w:spacing w:after="0" w:line="240" w:lineRule="auto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переводе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55"/>
        </w:tabs>
        <w:autoSpaceDE w:val="0"/>
        <w:autoSpaceDN w:val="0"/>
        <w:spacing w:after="0" w:line="240" w:lineRule="auto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выдаче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образца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образовании (аттестатов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основном общем     образовании);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945"/>
        </w:tabs>
        <w:autoSpaceDE w:val="0"/>
        <w:autoSpaceDN w:val="0"/>
        <w:spacing w:after="0" w:line="240" w:lineRule="auto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поддержании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поисков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опытно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экспериментальной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работы педагогических работников;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75"/>
        </w:tabs>
        <w:autoSpaceDE w:val="0"/>
        <w:autoSpaceDN w:val="0"/>
        <w:spacing w:after="0" w:line="240" w:lineRule="auto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560"/>
          <w:tab w:val="left" w:pos="1871"/>
        </w:tabs>
        <w:autoSpaceDE w:val="0"/>
        <w:autoSpaceDN w:val="0"/>
        <w:spacing w:after="0" w:line="240" w:lineRule="auto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представлении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награждению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 ведомственными наградами.</w:t>
      </w:r>
    </w:p>
    <w:p w:rsidR="0030254E" w:rsidRPr="0030254E" w:rsidRDefault="0030254E" w:rsidP="0030254E">
      <w:pPr>
        <w:widowControl w:val="0"/>
        <w:tabs>
          <w:tab w:val="left" w:pos="1560"/>
        </w:tabs>
        <w:autoSpaceDE w:val="0"/>
        <w:autoSpaceDN w:val="0"/>
        <w:spacing w:before="5" w:after="0" w:line="240" w:lineRule="auto"/>
        <w:ind w:left="1560" w:right="843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30254E" w:rsidRPr="0030254E" w:rsidRDefault="0030254E" w:rsidP="0030254E">
      <w:pPr>
        <w:widowControl w:val="0"/>
        <w:autoSpaceDE w:val="0"/>
        <w:autoSpaceDN w:val="0"/>
        <w:spacing w:after="0" w:line="240" w:lineRule="auto"/>
        <w:ind w:left="4574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30254E" w:rsidRPr="0030254E" w:rsidRDefault="0030254E" w:rsidP="0030254E">
      <w:pPr>
        <w:widowControl w:val="0"/>
        <w:autoSpaceDE w:val="0"/>
        <w:autoSpaceDN w:val="0"/>
        <w:spacing w:after="0" w:line="240" w:lineRule="auto"/>
        <w:ind w:left="457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3.</w:t>
      </w:r>
      <w:r w:rsidRPr="0030254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Права</w:t>
      </w:r>
      <w:r w:rsidRPr="003025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совета</w:t>
      </w:r>
    </w:p>
    <w:p w:rsidR="0030254E" w:rsidRPr="0030254E" w:rsidRDefault="0030254E" w:rsidP="0030254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54E" w:rsidRPr="0030254E" w:rsidRDefault="0030254E" w:rsidP="0030254E">
      <w:pPr>
        <w:widowControl w:val="0"/>
        <w:tabs>
          <w:tab w:val="left" w:pos="1701"/>
        </w:tabs>
        <w:autoSpaceDE w:val="0"/>
        <w:autoSpaceDN w:val="0"/>
        <w:spacing w:before="1"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30254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компетенцией,</w:t>
      </w:r>
      <w:r w:rsidRPr="0030254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установленной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Положением, педагогический совет имеет право: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79"/>
        </w:tabs>
        <w:autoSpaceDE w:val="0"/>
        <w:autoSpaceDN w:val="0"/>
        <w:spacing w:before="35" w:after="0" w:line="240" w:lineRule="auto"/>
        <w:ind w:left="1418" w:right="1500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органам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получать информацию по результатам рассмотрения обращений;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65"/>
        </w:tabs>
        <w:autoSpaceDE w:val="0"/>
        <w:autoSpaceDN w:val="0"/>
        <w:spacing w:before="33" w:after="0" w:line="276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приглашать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0254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представителей);</w:t>
      </w:r>
    </w:p>
    <w:p w:rsidR="0030254E" w:rsidRPr="0030254E" w:rsidRDefault="0030254E" w:rsidP="0030254E">
      <w:pPr>
        <w:widowControl w:val="0"/>
        <w:tabs>
          <w:tab w:val="left" w:pos="1701"/>
        </w:tabs>
        <w:autoSpaceDE w:val="0"/>
        <w:autoSpaceDN w:val="0"/>
        <w:spacing w:after="0" w:line="276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любых специалистов для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получения квалифицированных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консультаций;</w:t>
      </w:r>
    </w:p>
    <w:p w:rsidR="0030254E" w:rsidRPr="0030254E" w:rsidRDefault="0030254E" w:rsidP="0030254E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   разрабатывать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локальные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регламентирующие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организацию образовательного процесса;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95"/>
        </w:tabs>
        <w:autoSpaceDE w:val="0"/>
        <w:autoSpaceDN w:val="0"/>
        <w:spacing w:after="0" w:line="240" w:lineRule="auto"/>
        <w:ind w:left="1418" w:right="1417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разрабатывать критерии оценивания результатов обучения;</w:t>
      </w:r>
      <w:r w:rsidRPr="003025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давать разъяснения и принимать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рассматриваемым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обращениям,</w:t>
      </w:r>
      <w:r w:rsidRPr="0030254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соблюдению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актов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41"/>
        </w:tabs>
        <w:autoSpaceDE w:val="0"/>
        <w:autoSpaceDN w:val="0"/>
        <w:spacing w:after="0" w:line="274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разрабатывать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образовательную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программу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программу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41"/>
        </w:tabs>
        <w:autoSpaceDE w:val="0"/>
        <w:autoSpaceDN w:val="0"/>
        <w:spacing w:after="0" w:line="276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рекомендовать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разработки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педагогических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работников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публикации;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41"/>
        </w:tabs>
        <w:autoSpaceDE w:val="0"/>
        <w:autoSpaceDN w:val="0"/>
        <w:spacing w:after="0" w:line="276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рекомендовать работникам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повышение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квалификации;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701"/>
          <w:tab w:val="left" w:pos="1841"/>
        </w:tabs>
        <w:autoSpaceDE w:val="0"/>
        <w:autoSpaceDN w:val="0"/>
        <w:spacing w:after="0" w:line="276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рекомендовать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работникам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для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представления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наградам.</w:t>
      </w:r>
    </w:p>
    <w:p w:rsidR="0030254E" w:rsidRPr="0030254E" w:rsidRDefault="0030254E" w:rsidP="0030254E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</w:p>
    <w:p w:rsidR="0030254E" w:rsidRPr="0030254E" w:rsidRDefault="0030254E" w:rsidP="0030254E">
      <w:pPr>
        <w:widowControl w:val="0"/>
        <w:autoSpaceDE w:val="0"/>
        <w:autoSpaceDN w:val="0"/>
        <w:spacing w:before="1" w:after="0" w:line="240" w:lineRule="auto"/>
        <w:ind w:left="408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4.Ответственность</w:t>
      </w:r>
      <w:r w:rsidRPr="0030254E">
        <w:rPr>
          <w:rFonts w:ascii="Times New Roman" w:eastAsia="Times New Roman" w:hAnsi="Times New Roman" w:cs="Times New Roman"/>
          <w:b/>
          <w:spacing w:val="6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b/>
          <w:spacing w:val="6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spacing w:val="-2"/>
          <w:w w:val="95"/>
          <w:sz w:val="24"/>
          <w:szCs w:val="24"/>
        </w:rPr>
        <w:t>совета</w:t>
      </w:r>
    </w:p>
    <w:p w:rsidR="0030254E" w:rsidRPr="0030254E" w:rsidRDefault="0030254E" w:rsidP="003025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54E" w:rsidRPr="0030254E" w:rsidRDefault="0030254E" w:rsidP="0030254E">
      <w:pPr>
        <w:widowControl w:val="0"/>
        <w:autoSpaceDE w:val="0"/>
        <w:autoSpaceDN w:val="0"/>
        <w:spacing w:after="0" w:line="310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4.1.</w:t>
      </w:r>
      <w:r w:rsidRPr="003025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Педагогический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несет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ответственность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0254E">
        <w:rPr>
          <w:rFonts w:ascii="Times New Roman" w:eastAsia="Times New Roman" w:hAnsi="Times New Roman" w:cs="Times New Roman"/>
          <w:spacing w:val="-5"/>
          <w:sz w:val="24"/>
          <w:szCs w:val="24"/>
        </w:rPr>
        <w:t>за</w:t>
      </w:r>
      <w:proofErr w:type="gramEnd"/>
      <w:r w:rsidRPr="0030254E">
        <w:rPr>
          <w:rFonts w:ascii="Times New Roman" w:eastAsia="Times New Roman" w:hAnsi="Times New Roman" w:cs="Times New Roman"/>
          <w:spacing w:val="-5"/>
          <w:sz w:val="24"/>
          <w:szCs w:val="24"/>
        </w:rPr>
        <w:t>: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2000"/>
          <w:tab w:val="left" w:pos="2001"/>
        </w:tabs>
        <w:autoSpaceDE w:val="0"/>
        <w:autoSpaceDN w:val="0"/>
        <w:spacing w:after="0" w:line="240" w:lineRule="auto"/>
        <w:ind w:left="1418" w:right="1742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Российской Федерации, Республики Татарстан в сфере образования;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2046"/>
          <w:tab w:val="left" w:pos="2047"/>
        </w:tabs>
        <w:autoSpaceDE w:val="0"/>
        <w:autoSpaceDN w:val="0"/>
        <w:spacing w:after="0" w:line="240" w:lineRule="auto"/>
        <w:ind w:left="1418" w:right="2016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действующему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актам Школы;</w:t>
      </w:r>
    </w:p>
    <w:p w:rsidR="0030254E" w:rsidRPr="0030254E" w:rsidRDefault="0030254E" w:rsidP="0030254E">
      <w:pPr>
        <w:widowControl w:val="0"/>
        <w:numPr>
          <w:ilvl w:val="0"/>
          <w:numId w:val="5"/>
        </w:numPr>
        <w:tabs>
          <w:tab w:val="left" w:pos="1865"/>
        </w:tabs>
        <w:autoSpaceDE w:val="0"/>
        <w:autoSpaceDN w:val="0"/>
        <w:spacing w:after="0" w:line="240" w:lineRule="auto"/>
        <w:ind w:left="1418" w:right="950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качественное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 совершенствование деятельности Школы;</w:t>
      </w:r>
    </w:p>
    <w:p w:rsidR="0030254E" w:rsidRPr="0030254E" w:rsidRDefault="0030254E" w:rsidP="0030254E">
      <w:pPr>
        <w:widowControl w:val="0"/>
        <w:autoSpaceDE w:val="0"/>
        <w:autoSpaceDN w:val="0"/>
        <w:spacing w:after="0" w:line="240" w:lineRule="auto"/>
        <w:ind w:left="1418" w:right="540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0254E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целесообразный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в соответствии с основными образовательными программами Школы;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857"/>
        </w:tabs>
        <w:autoSpaceDE w:val="0"/>
        <w:autoSpaceDN w:val="0"/>
        <w:spacing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квалифицированную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объективную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оценку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857"/>
        </w:tabs>
        <w:autoSpaceDE w:val="0"/>
        <w:autoSpaceDN w:val="0"/>
        <w:spacing w:before="1" w:after="0" w:line="310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30254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857"/>
        </w:tabs>
        <w:autoSpaceDE w:val="0"/>
        <w:autoSpaceDN w:val="0"/>
        <w:spacing w:after="0" w:line="310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3025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30254E" w:rsidRPr="0030254E" w:rsidRDefault="0030254E" w:rsidP="0030254E">
      <w:pPr>
        <w:widowControl w:val="0"/>
        <w:numPr>
          <w:ilvl w:val="1"/>
          <w:numId w:val="3"/>
        </w:numPr>
        <w:tabs>
          <w:tab w:val="left" w:pos="4252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Регламент работы Педагогического совета</w:t>
      </w:r>
    </w:p>
    <w:p w:rsidR="0030254E" w:rsidRPr="0030254E" w:rsidRDefault="0030254E" w:rsidP="0030254E">
      <w:pPr>
        <w:widowControl w:val="0"/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after="0" w:line="240" w:lineRule="auto"/>
        <w:ind w:left="1418" w:right="1245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четверть.</w:t>
      </w:r>
      <w:r w:rsidRPr="0030254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необходимости проводятся внеплановые Педагогические советы.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Тематика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заседаний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включается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годовой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 учетом целей и задач работы Школы и утверждается на первом в учебном году заседании Педагогического совета.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after="0" w:line="264" w:lineRule="exact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Работой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руководит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председатель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совета.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before="1"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lastRenderedPageBreak/>
        <w:t>Время,</w:t>
      </w:r>
      <w:r w:rsidRPr="003025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место,</w:t>
      </w:r>
      <w:r w:rsidRPr="003025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повестка дня заседания Педагогического совета и проект решения Педагогического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сообщается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позднее,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254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целью подготовки каждого педагога к обсуждению темы и обнародуется секретарем Педагогического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стенде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before="1"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инициативные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группы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педагогов.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  <w:tab w:val="left" w:pos="2166"/>
        </w:tabs>
        <w:autoSpaceDE w:val="0"/>
        <w:autoSpaceDN w:val="0"/>
        <w:spacing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 при наличии на заседании половины его членов 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совета,</w:t>
      </w:r>
      <w:r w:rsidRPr="0030254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утвержденные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30254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становятся обязательными для всех членов педагогического коллектива.</w:t>
      </w:r>
    </w:p>
    <w:p w:rsidR="0030254E" w:rsidRPr="0030254E" w:rsidRDefault="0030254E" w:rsidP="0030254E">
      <w:pPr>
        <w:widowControl w:val="0"/>
        <w:numPr>
          <w:ilvl w:val="1"/>
          <w:numId w:val="2"/>
        </w:numPr>
        <w:tabs>
          <w:tab w:val="left" w:pos="1418"/>
          <w:tab w:val="left" w:pos="1560"/>
          <w:tab w:val="left" w:pos="1843"/>
          <w:tab w:val="left" w:pos="1985"/>
          <w:tab w:val="left" w:pos="2127"/>
        </w:tabs>
        <w:autoSpaceDE w:val="0"/>
        <w:autoSpaceDN w:val="0"/>
        <w:spacing w:after="0" w:line="240" w:lineRule="auto"/>
        <w:ind w:left="1418" w:right="127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директор Школы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ответственные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Pr="0030254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решении.</w:t>
      </w:r>
      <w:r w:rsidRPr="0030254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сообщаются членам Педагогического совета на последующих его заседаниях.</w:t>
      </w:r>
    </w:p>
    <w:p w:rsidR="0030254E" w:rsidRPr="0030254E" w:rsidRDefault="0030254E" w:rsidP="0030254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30254E" w:rsidRPr="0030254E" w:rsidRDefault="0030254E" w:rsidP="0030254E">
      <w:pPr>
        <w:widowControl w:val="0"/>
        <w:numPr>
          <w:ilvl w:val="1"/>
          <w:numId w:val="3"/>
        </w:numPr>
        <w:tabs>
          <w:tab w:val="left" w:pos="1276"/>
          <w:tab w:val="left" w:pos="1418"/>
          <w:tab w:val="left" w:pos="4276"/>
        </w:tabs>
        <w:autoSpaceDE w:val="0"/>
        <w:autoSpaceDN w:val="0"/>
        <w:spacing w:after="0" w:line="240" w:lineRule="auto"/>
        <w:ind w:left="4275" w:hanging="22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Делопроизводство</w:t>
      </w:r>
      <w:r w:rsidRPr="0030254E">
        <w:rPr>
          <w:rFonts w:ascii="Times New Roman" w:eastAsia="Times New Roman" w:hAnsi="Times New Roman" w:cs="Times New Roman"/>
          <w:b/>
          <w:spacing w:val="5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b/>
          <w:spacing w:val="6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b/>
          <w:spacing w:val="-2"/>
          <w:w w:val="95"/>
          <w:sz w:val="24"/>
          <w:szCs w:val="24"/>
        </w:rPr>
        <w:t>совета</w:t>
      </w:r>
    </w:p>
    <w:p w:rsidR="0030254E" w:rsidRPr="0030254E" w:rsidRDefault="0030254E" w:rsidP="0030254E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left="1276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54E" w:rsidRPr="0030254E" w:rsidRDefault="0030254E" w:rsidP="0030254E">
      <w:pPr>
        <w:widowControl w:val="0"/>
        <w:numPr>
          <w:ilvl w:val="1"/>
          <w:numId w:val="1"/>
        </w:numPr>
        <w:tabs>
          <w:tab w:val="left" w:pos="1276"/>
          <w:tab w:val="left" w:pos="1418"/>
          <w:tab w:val="left" w:pos="2102"/>
        </w:tabs>
        <w:autoSpaceDE w:val="0"/>
        <w:autoSpaceDN w:val="0"/>
        <w:spacing w:after="0" w:line="264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Заседания Педагогического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оформляются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протоколом.</w:t>
      </w:r>
    </w:p>
    <w:p w:rsidR="0030254E" w:rsidRPr="0030254E" w:rsidRDefault="0030254E" w:rsidP="0030254E">
      <w:pPr>
        <w:widowControl w:val="0"/>
        <w:numPr>
          <w:ilvl w:val="1"/>
          <w:numId w:val="1"/>
        </w:numPr>
        <w:tabs>
          <w:tab w:val="left" w:pos="1276"/>
          <w:tab w:val="left" w:pos="1418"/>
          <w:tab w:val="left" w:pos="2116"/>
        </w:tabs>
        <w:autoSpaceDE w:val="0"/>
        <w:autoSpaceDN w:val="0"/>
        <w:spacing w:before="1" w:after="0" w:line="264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печатном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позднее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5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завершения.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протоколе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указываются: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дата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проведения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совета;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before="1" w:after="0" w:line="310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количество</w:t>
      </w:r>
      <w:r w:rsidRPr="0030254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присутствующих</w:t>
      </w:r>
      <w:r w:rsidRPr="0030254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(отсутствующих)</w:t>
      </w:r>
      <w:r w:rsidRPr="0030254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членов</w:t>
      </w:r>
      <w:r w:rsidRPr="0030254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совета;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after="0" w:line="310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приглашенные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(ФИО,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должность);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before="1" w:after="0" w:line="310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вопросы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повестки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>дня;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after="0" w:line="310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выступающие</w:t>
      </w:r>
      <w:r w:rsidRPr="0030254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>лица;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before="1" w:after="0" w:line="310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ход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30254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вопросов;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87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замечания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приглашенных 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>лиц;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голосов,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поданных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«за»,</w:t>
      </w:r>
      <w:r w:rsidRPr="0030254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«против»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«воздержался»;</w:t>
      </w:r>
    </w:p>
    <w:p w:rsidR="0030254E" w:rsidRPr="0030254E" w:rsidRDefault="0030254E" w:rsidP="0030254E">
      <w:pPr>
        <w:widowControl w:val="0"/>
        <w:numPr>
          <w:ilvl w:val="0"/>
          <w:numId w:val="3"/>
        </w:numPr>
        <w:tabs>
          <w:tab w:val="left" w:pos="1276"/>
          <w:tab w:val="left" w:pos="1418"/>
          <w:tab w:val="left" w:pos="1857"/>
        </w:tabs>
        <w:autoSpaceDE w:val="0"/>
        <w:autoSpaceDN w:val="0"/>
        <w:spacing w:before="1" w:after="0" w:line="310" w:lineRule="exact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решение</w:t>
      </w:r>
      <w:r w:rsidRPr="0030254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w w:val="95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совета.</w:t>
      </w:r>
    </w:p>
    <w:p w:rsidR="0030254E" w:rsidRPr="0030254E" w:rsidRDefault="0030254E" w:rsidP="0030254E">
      <w:pPr>
        <w:widowControl w:val="0"/>
        <w:tabs>
          <w:tab w:val="left" w:pos="1276"/>
          <w:tab w:val="left" w:pos="2102"/>
        </w:tabs>
        <w:autoSpaceDE w:val="0"/>
        <w:autoSpaceDN w:val="0"/>
        <w:spacing w:after="0" w:line="264" w:lineRule="exact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Протоколы подписываются председателем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и секретарем Педагогического</w:t>
      </w:r>
      <w:r w:rsidRPr="003025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совета.</w:t>
      </w:r>
    </w:p>
    <w:p w:rsidR="0030254E" w:rsidRPr="0030254E" w:rsidRDefault="0030254E" w:rsidP="0030254E">
      <w:pPr>
        <w:widowControl w:val="0"/>
        <w:numPr>
          <w:ilvl w:val="1"/>
          <w:numId w:val="1"/>
        </w:numPr>
        <w:tabs>
          <w:tab w:val="left" w:pos="1276"/>
          <w:tab w:val="left" w:pos="1418"/>
          <w:tab w:val="left" w:pos="2114"/>
        </w:tabs>
        <w:autoSpaceDE w:val="0"/>
        <w:autoSpaceDN w:val="0"/>
        <w:spacing w:before="1" w:after="0" w:line="240" w:lineRule="auto"/>
        <w:ind w:left="1276" w:right="1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Нумерация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года, протоколы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30254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учебного года оформляются в книгу протоколов.</w:t>
      </w:r>
    </w:p>
    <w:p w:rsidR="0030254E" w:rsidRPr="0030254E" w:rsidRDefault="0030254E" w:rsidP="0030254E">
      <w:pPr>
        <w:widowControl w:val="0"/>
        <w:numPr>
          <w:ilvl w:val="1"/>
          <w:numId w:val="1"/>
        </w:numPr>
        <w:tabs>
          <w:tab w:val="left" w:pos="1276"/>
          <w:tab w:val="left" w:pos="1418"/>
          <w:tab w:val="left" w:pos="2136"/>
        </w:tabs>
        <w:autoSpaceDE w:val="0"/>
        <w:autoSpaceDN w:val="0"/>
        <w:spacing w:after="0" w:line="240" w:lineRule="auto"/>
        <w:ind w:left="1276" w:right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Книга протоколов Педагогического совета формируется за учебный год,</w:t>
      </w:r>
      <w:r w:rsidRPr="0030254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нумеруется постранично,</w:t>
      </w:r>
      <w:r w:rsidRPr="0030254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прошнуровывается,</w:t>
      </w:r>
      <w:r w:rsidRPr="003025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скрепляется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подписью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печатью</w:t>
      </w:r>
      <w:r w:rsidRPr="0030254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Школы в конце года.</w:t>
      </w:r>
    </w:p>
    <w:p w:rsidR="0030254E" w:rsidRPr="0030254E" w:rsidRDefault="0030254E" w:rsidP="0030254E">
      <w:pPr>
        <w:widowControl w:val="0"/>
        <w:numPr>
          <w:ilvl w:val="1"/>
          <w:numId w:val="1"/>
        </w:numPr>
        <w:tabs>
          <w:tab w:val="left" w:pos="1276"/>
          <w:tab w:val="left" w:pos="1418"/>
          <w:tab w:val="left" w:pos="2114"/>
        </w:tabs>
        <w:autoSpaceDE w:val="0"/>
        <w:autoSpaceDN w:val="0"/>
        <w:spacing w:after="0" w:line="240" w:lineRule="auto"/>
        <w:ind w:left="1276" w:right="1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4E">
        <w:rPr>
          <w:rFonts w:ascii="Times New Roman" w:eastAsia="Times New Roman" w:hAnsi="Times New Roman" w:cs="Times New Roman"/>
          <w:sz w:val="24"/>
          <w:szCs w:val="24"/>
        </w:rPr>
        <w:t>Книга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номенклатуру, хранится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254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254E">
        <w:rPr>
          <w:rFonts w:ascii="Times New Roman" w:eastAsia="Times New Roman" w:hAnsi="Times New Roman" w:cs="Times New Roman"/>
          <w:sz w:val="24"/>
          <w:szCs w:val="24"/>
        </w:rPr>
        <w:t xml:space="preserve">делах </w:t>
      </w:r>
      <w:r w:rsidRPr="0030254E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30254E" w:rsidRDefault="0030254E" w:rsidP="0030254E">
      <w:pPr>
        <w:jc w:val="center"/>
      </w:pPr>
    </w:p>
    <w:p w:rsidR="0030254E" w:rsidRDefault="0030254E" w:rsidP="0030254E">
      <w:pPr>
        <w:jc w:val="center"/>
      </w:pPr>
    </w:p>
    <w:sectPr w:rsidR="0030254E" w:rsidSect="003025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DED" w:rsidRDefault="00DA0DED" w:rsidP="0030254E">
      <w:pPr>
        <w:spacing w:after="0" w:line="240" w:lineRule="auto"/>
      </w:pPr>
      <w:r>
        <w:separator/>
      </w:r>
    </w:p>
  </w:endnote>
  <w:endnote w:type="continuationSeparator" w:id="0">
    <w:p w:rsidR="00DA0DED" w:rsidRDefault="00DA0DED" w:rsidP="0030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DED" w:rsidRDefault="00DA0DED" w:rsidP="0030254E">
      <w:pPr>
        <w:spacing w:after="0" w:line="240" w:lineRule="auto"/>
      </w:pPr>
      <w:r>
        <w:separator/>
      </w:r>
    </w:p>
  </w:footnote>
  <w:footnote w:type="continuationSeparator" w:id="0">
    <w:p w:rsidR="00DA0DED" w:rsidRDefault="00DA0DED" w:rsidP="00302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70CB"/>
    <w:multiLevelType w:val="hybridMultilevel"/>
    <w:tmpl w:val="BC768A2A"/>
    <w:lvl w:ilvl="0" w:tplc="EB00E69E">
      <w:numFmt w:val="bullet"/>
      <w:lvlText w:val="-"/>
      <w:lvlJc w:val="left"/>
      <w:pPr>
        <w:ind w:left="170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F9D270FA">
      <w:start w:val="5"/>
      <w:numFmt w:val="decimal"/>
      <w:lvlText w:val="%2."/>
      <w:lvlJc w:val="left"/>
      <w:pPr>
        <w:ind w:left="4251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3"/>
        <w:szCs w:val="23"/>
        <w:lang w:val="ru-RU" w:eastAsia="en-US" w:bidi="ar-SA"/>
      </w:rPr>
    </w:lvl>
    <w:lvl w:ilvl="2" w:tplc="A7C01F52">
      <w:numFmt w:val="bullet"/>
      <w:lvlText w:val="•"/>
      <w:lvlJc w:val="left"/>
      <w:pPr>
        <w:ind w:left="5108" w:hanging="231"/>
      </w:pPr>
      <w:rPr>
        <w:rFonts w:hint="default"/>
        <w:lang w:val="ru-RU" w:eastAsia="en-US" w:bidi="ar-SA"/>
      </w:rPr>
    </w:lvl>
    <w:lvl w:ilvl="3" w:tplc="DB68E7EC">
      <w:numFmt w:val="bullet"/>
      <w:lvlText w:val="•"/>
      <w:lvlJc w:val="left"/>
      <w:pPr>
        <w:ind w:left="5957" w:hanging="231"/>
      </w:pPr>
      <w:rPr>
        <w:rFonts w:hint="default"/>
        <w:lang w:val="ru-RU" w:eastAsia="en-US" w:bidi="ar-SA"/>
      </w:rPr>
    </w:lvl>
    <w:lvl w:ilvl="4" w:tplc="CCD6A442">
      <w:numFmt w:val="bullet"/>
      <w:lvlText w:val="•"/>
      <w:lvlJc w:val="left"/>
      <w:pPr>
        <w:ind w:left="6806" w:hanging="231"/>
      </w:pPr>
      <w:rPr>
        <w:rFonts w:hint="default"/>
        <w:lang w:val="ru-RU" w:eastAsia="en-US" w:bidi="ar-SA"/>
      </w:rPr>
    </w:lvl>
    <w:lvl w:ilvl="5" w:tplc="13DE8776">
      <w:numFmt w:val="bullet"/>
      <w:lvlText w:val="•"/>
      <w:lvlJc w:val="left"/>
      <w:pPr>
        <w:ind w:left="7655" w:hanging="231"/>
      </w:pPr>
      <w:rPr>
        <w:rFonts w:hint="default"/>
        <w:lang w:val="ru-RU" w:eastAsia="en-US" w:bidi="ar-SA"/>
      </w:rPr>
    </w:lvl>
    <w:lvl w:ilvl="6" w:tplc="5B1A568A">
      <w:numFmt w:val="bullet"/>
      <w:lvlText w:val="•"/>
      <w:lvlJc w:val="left"/>
      <w:pPr>
        <w:ind w:left="8504" w:hanging="231"/>
      </w:pPr>
      <w:rPr>
        <w:rFonts w:hint="default"/>
        <w:lang w:val="ru-RU" w:eastAsia="en-US" w:bidi="ar-SA"/>
      </w:rPr>
    </w:lvl>
    <w:lvl w:ilvl="7" w:tplc="42CCD946">
      <w:numFmt w:val="bullet"/>
      <w:lvlText w:val="•"/>
      <w:lvlJc w:val="left"/>
      <w:pPr>
        <w:ind w:left="9353" w:hanging="231"/>
      </w:pPr>
      <w:rPr>
        <w:rFonts w:hint="default"/>
        <w:lang w:val="ru-RU" w:eastAsia="en-US" w:bidi="ar-SA"/>
      </w:rPr>
    </w:lvl>
    <w:lvl w:ilvl="8" w:tplc="E9FE60EA">
      <w:numFmt w:val="bullet"/>
      <w:lvlText w:val="•"/>
      <w:lvlJc w:val="left"/>
      <w:pPr>
        <w:ind w:left="10202" w:hanging="231"/>
      </w:pPr>
      <w:rPr>
        <w:rFonts w:hint="default"/>
        <w:lang w:val="ru-RU" w:eastAsia="en-US" w:bidi="ar-SA"/>
      </w:rPr>
    </w:lvl>
  </w:abstractNum>
  <w:abstractNum w:abstractNumId="1">
    <w:nsid w:val="3BE922A5"/>
    <w:multiLevelType w:val="multilevel"/>
    <w:tmpl w:val="8F8C61C0"/>
    <w:lvl w:ilvl="0">
      <w:start w:val="2"/>
      <w:numFmt w:val="decimal"/>
      <w:lvlText w:val="%1"/>
      <w:lvlJc w:val="left"/>
      <w:pPr>
        <w:ind w:left="212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2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4" w:hanging="420"/>
      </w:pPr>
      <w:rPr>
        <w:rFonts w:hint="default"/>
        <w:lang w:val="ru-RU" w:eastAsia="en-US" w:bidi="ar-SA"/>
      </w:rPr>
    </w:lvl>
  </w:abstractNum>
  <w:abstractNum w:abstractNumId="2">
    <w:nsid w:val="4ED16190"/>
    <w:multiLevelType w:val="multilevel"/>
    <w:tmpl w:val="634CF172"/>
    <w:lvl w:ilvl="0">
      <w:start w:val="5"/>
      <w:numFmt w:val="decimal"/>
      <w:lvlText w:val="%1"/>
      <w:lvlJc w:val="left"/>
      <w:pPr>
        <w:ind w:left="1701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740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0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0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0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0" w:hanging="419"/>
      </w:pPr>
      <w:rPr>
        <w:rFonts w:hint="default"/>
        <w:lang w:val="ru-RU" w:eastAsia="en-US" w:bidi="ar-SA"/>
      </w:rPr>
    </w:lvl>
  </w:abstractNum>
  <w:abstractNum w:abstractNumId="3">
    <w:nsid w:val="5DD46593"/>
    <w:multiLevelType w:val="multilevel"/>
    <w:tmpl w:val="36D02388"/>
    <w:lvl w:ilvl="0">
      <w:start w:val="6"/>
      <w:numFmt w:val="decimal"/>
      <w:lvlText w:val="%1"/>
      <w:lvlJc w:val="left"/>
      <w:pPr>
        <w:ind w:left="2101" w:hanging="4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8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060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0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0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401"/>
      </w:pPr>
      <w:rPr>
        <w:rFonts w:hint="default"/>
        <w:lang w:val="ru-RU" w:eastAsia="en-US" w:bidi="ar-SA"/>
      </w:rPr>
    </w:lvl>
  </w:abstractNum>
  <w:abstractNum w:abstractNumId="4">
    <w:nsid w:val="6FF67641"/>
    <w:multiLevelType w:val="hybridMultilevel"/>
    <w:tmpl w:val="D084F6EE"/>
    <w:lvl w:ilvl="0" w:tplc="C624D9DC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948244E">
      <w:numFmt w:val="bullet"/>
      <w:lvlText w:val="•"/>
      <w:lvlJc w:val="left"/>
      <w:pPr>
        <w:ind w:left="4260" w:hanging="140"/>
      </w:pPr>
      <w:rPr>
        <w:rFonts w:hint="default"/>
        <w:lang w:val="ru-RU" w:eastAsia="en-US" w:bidi="ar-SA"/>
      </w:rPr>
    </w:lvl>
    <w:lvl w:ilvl="2" w:tplc="3D3CB534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3" w:tplc="3468CBCC">
      <w:numFmt w:val="bullet"/>
      <w:lvlText w:val="•"/>
      <w:lvlJc w:val="left"/>
      <w:pPr>
        <w:ind w:left="5705" w:hanging="140"/>
      </w:pPr>
      <w:rPr>
        <w:rFonts w:hint="default"/>
        <w:lang w:val="ru-RU" w:eastAsia="en-US" w:bidi="ar-SA"/>
      </w:rPr>
    </w:lvl>
    <w:lvl w:ilvl="4" w:tplc="067067D2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5" w:tplc="6BF29CEA">
      <w:numFmt w:val="bullet"/>
      <w:lvlText w:val="•"/>
      <w:lvlJc w:val="left"/>
      <w:pPr>
        <w:ind w:left="7475" w:hanging="140"/>
      </w:pPr>
      <w:rPr>
        <w:rFonts w:hint="default"/>
        <w:lang w:val="ru-RU" w:eastAsia="en-US" w:bidi="ar-SA"/>
      </w:rPr>
    </w:lvl>
    <w:lvl w:ilvl="6" w:tplc="3C969FDA">
      <w:numFmt w:val="bullet"/>
      <w:lvlText w:val="•"/>
      <w:lvlJc w:val="left"/>
      <w:pPr>
        <w:ind w:left="8360" w:hanging="140"/>
      </w:pPr>
      <w:rPr>
        <w:rFonts w:hint="default"/>
        <w:lang w:val="ru-RU" w:eastAsia="en-US" w:bidi="ar-SA"/>
      </w:rPr>
    </w:lvl>
    <w:lvl w:ilvl="7" w:tplc="F76EC92E">
      <w:numFmt w:val="bullet"/>
      <w:lvlText w:val="•"/>
      <w:lvlJc w:val="left"/>
      <w:pPr>
        <w:ind w:left="9245" w:hanging="140"/>
      </w:pPr>
      <w:rPr>
        <w:rFonts w:hint="default"/>
        <w:lang w:val="ru-RU" w:eastAsia="en-US" w:bidi="ar-SA"/>
      </w:rPr>
    </w:lvl>
    <w:lvl w:ilvl="8" w:tplc="7DBE5E4A">
      <w:numFmt w:val="bullet"/>
      <w:lvlText w:val="•"/>
      <w:lvlJc w:val="left"/>
      <w:pPr>
        <w:ind w:left="10130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9"/>
    <w:rsid w:val="00262223"/>
    <w:rsid w:val="0030254E"/>
    <w:rsid w:val="0041722D"/>
    <w:rsid w:val="006504BE"/>
    <w:rsid w:val="006529C9"/>
    <w:rsid w:val="007935DE"/>
    <w:rsid w:val="009101FF"/>
    <w:rsid w:val="00A3239F"/>
    <w:rsid w:val="00DA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5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2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54E"/>
  </w:style>
  <w:style w:type="paragraph" w:styleId="a7">
    <w:name w:val="footer"/>
    <w:basedOn w:val="a"/>
    <w:link w:val="a8"/>
    <w:uiPriority w:val="99"/>
    <w:unhideWhenUsed/>
    <w:rsid w:val="00302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5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2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54E"/>
  </w:style>
  <w:style w:type="paragraph" w:styleId="a7">
    <w:name w:val="footer"/>
    <w:basedOn w:val="a"/>
    <w:link w:val="a8"/>
    <w:uiPriority w:val="99"/>
    <w:unhideWhenUsed/>
    <w:rsid w:val="00302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2022-03-21T14:35:00Z</dcterms:created>
  <dcterms:modified xsi:type="dcterms:W3CDTF">2022-03-21T14:39:00Z</dcterms:modified>
</cp:coreProperties>
</file>